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C5" w:rsidRPr="007B45C5" w:rsidRDefault="007B45C5" w:rsidP="00A97AC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B45C5">
        <w:rPr>
          <w:b/>
          <w:bCs/>
          <w:sz w:val="28"/>
          <w:szCs w:val="28"/>
        </w:rPr>
        <w:t>ПАМЯТКА ДЛЯ РОДИТЕЛЕЙ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B45C5">
        <w:rPr>
          <w:b/>
          <w:bCs/>
          <w:sz w:val="28"/>
          <w:szCs w:val="28"/>
        </w:rPr>
        <w:t>«ДЕТСКИЙ ТРАВМАТИЗМ В ЛЕТНИЙ ПЕРИОД»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45C5">
        <w:rPr>
          <w:b/>
          <w:sz w:val="28"/>
          <w:szCs w:val="28"/>
        </w:rPr>
        <w:t>Уважаемые родители, задумайтесь!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45C5">
        <w:rPr>
          <w:b/>
          <w:sz w:val="28"/>
          <w:szCs w:val="28"/>
        </w:rPr>
        <w:t>По данным Всемирной Организации Здравоохранения (ВОЗ):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&gt; «</w:t>
      </w:r>
      <w:r w:rsidR="007B45C5" w:rsidRPr="007B45C5">
        <w:rPr>
          <w:rStyle w:val="a4"/>
          <w:i/>
          <w:iCs/>
          <w:sz w:val="28"/>
          <w:szCs w:val="28"/>
          <w:u w:val="single"/>
        </w:rPr>
        <w:t>Ежедневно</w:t>
      </w:r>
      <w:r w:rsidR="007B45C5" w:rsidRPr="007B45C5">
        <w:rPr>
          <w:rStyle w:val="a4"/>
          <w:i/>
          <w:iCs/>
          <w:sz w:val="28"/>
          <w:szCs w:val="28"/>
        </w:rPr>
        <w:t xml:space="preserve"> 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предотвратить...».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&gt; «</w:t>
      </w:r>
      <w:r w:rsidR="007B45C5" w:rsidRPr="007B45C5">
        <w:rPr>
          <w:rStyle w:val="a4"/>
          <w:i/>
          <w:iCs/>
          <w:sz w:val="28"/>
          <w:szCs w:val="28"/>
          <w:u w:val="single"/>
        </w:rPr>
        <w:t>Ежегодно</w:t>
      </w:r>
      <w:r w:rsidR="007B45C5" w:rsidRPr="007B45C5">
        <w:rPr>
          <w:rStyle w:val="a4"/>
          <w:i/>
          <w:iCs/>
          <w:sz w:val="28"/>
          <w:szCs w:val="28"/>
        </w:rPr>
        <w:t xml:space="preserve"> по этой причине погибает более 1 ООО </w:t>
      </w:r>
      <w:proofErr w:type="spellStart"/>
      <w:r w:rsidR="007B45C5" w:rsidRPr="007B45C5">
        <w:rPr>
          <w:rStyle w:val="a4"/>
          <w:i/>
          <w:iCs/>
          <w:sz w:val="28"/>
          <w:szCs w:val="28"/>
        </w:rPr>
        <w:t>ОО</w:t>
      </w:r>
      <w:bookmarkStart w:id="0" w:name="_GoBack"/>
      <w:bookmarkEnd w:id="0"/>
      <w:r w:rsidR="007B45C5" w:rsidRPr="007B45C5">
        <w:rPr>
          <w:rStyle w:val="a4"/>
          <w:i/>
          <w:iCs/>
          <w:sz w:val="28"/>
          <w:szCs w:val="28"/>
        </w:rPr>
        <w:t>О</w:t>
      </w:r>
      <w:proofErr w:type="spellEnd"/>
      <w:r w:rsidR="007B45C5" w:rsidRPr="007B45C5">
        <w:rPr>
          <w:rStyle w:val="a4"/>
          <w:i/>
          <w:iCs/>
          <w:sz w:val="28"/>
          <w:szCs w:val="28"/>
        </w:rPr>
        <w:t xml:space="preserve"> детей и молодых людей моложе 18 лет. Это означает, что </w:t>
      </w:r>
      <w:r w:rsidR="007B45C5" w:rsidRPr="007B45C5">
        <w:rPr>
          <w:rStyle w:val="a4"/>
          <w:i/>
          <w:iCs/>
          <w:sz w:val="28"/>
          <w:szCs w:val="28"/>
          <w:u w:val="single"/>
        </w:rPr>
        <w:t>каждый час</w:t>
      </w:r>
      <w:r w:rsidR="007B45C5" w:rsidRPr="007B45C5">
        <w:rPr>
          <w:rStyle w:val="a4"/>
          <w:i/>
          <w:iCs/>
          <w:sz w:val="28"/>
          <w:szCs w:val="28"/>
        </w:rPr>
        <w:t xml:space="preserve"> ежедневно гибнет более 100 детей...»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•   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45C5">
        <w:rPr>
          <w:rStyle w:val="a4"/>
          <w:sz w:val="28"/>
          <w:szCs w:val="28"/>
        </w:rPr>
        <w:t>Ожоги</w:t>
      </w:r>
      <w:r w:rsidRPr="007B45C5">
        <w:rPr>
          <w:sz w:val="28"/>
          <w:szCs w:val="28"/>
        </w:rPr>
        <w:t xml:space="preserve"> - </w:t>
      </w:r>
      <w:r w:rsidRPr="007B45C5">
        <w:rPr>
          <w:b/>
          <w:sz w:val="28"/>
          <w:szCs w:val="28"/>
        </w:rPr>
        <w:t>к сожалению, очень распространенная травма у детей.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45C5">
        <w:rPr>
          <w:b/>
          <w:sz w:val="28"/>
          <w:szCs w:val="28"/>
        </w:rPr>
        <w:t>•   держите детей подальше от горячей плиты, пищи и утюга;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45C5">
        <w:rPr>
          <w:sz w:val="28"/>
          <w:szCs w:val="28"/>
        </w:rPr>
        <w:t xml:space="preserve">устанавливайте </w:t>
      </w:r>
      <w:r w:rsidRPr="007B45C5">
        <w:rPr>
          <w:rStyle w:val="a4"/>
          <w:b w:val="0"/>
          <w:sz w:val="28"/>
          <w:szCs w:val="28"/>
        </w:rPr>
        <w:t>на плиты кастрюли и сковородки ручками вовнутрь плиты так, чтобы дети не могли опрокинуть на себя горячую пишу. По возможности блокируйте регуляторы газовых горелок;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  держите детей подальше от открытого огня, пламени свечи, костров, взрывов петард;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>
        <w:rPr>
          <w:sz w:val="28"/>
          <w:szCs w:val="28"/>
        </w:rPr>
        <w:tab/>
      </w:r>
      <w:r w:rsidRPr="007B45C5">
        <w:rPr>
          <w:sz w:val="28"/>
          <w:szCs w:val="28"/>
        </w:rPr>
        <w:t>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</w:t>
      </w:r>
      <w:r w:rsidRPr="007B45C5">
        <w:rPr>
          <w:sz w:val="28"/>
          <w:szCs w:val="28"/>
        </w:rPr>
        <w:tab/>
      </w:r>
      <w:r w:rsidR="007B45C5" w:rsidRPr="007B45C5">
        <w:rPr>
          <w:sz w:val="28"/>
          <w:szCs w:val="28"/>
        </w:rPr>
        <w:t>причиной ожога ребенка может быть горячая жидкость (в том числе еда), которую взрослые беззаботно оставляют на краю плиты, стола или ставят на пол; лучше со стола, на котором стоит горячая пища, убрать длинные скатерти - ребенок может дернуть за их край и опрокинуть пищу на себя;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</w:t>
      </w:r>
      <w:r>
        <w:rPr>
          <w:sz w:val="28"/>
          <w:szCs w:val="28"/>
        </w:rPr>
        <w:tab/>
      </w:r>
      <w:r w:rsidRPr="007B45C5">
        <w:rPr>
          <w:sz w:val="28"/>
          <w:szCs w:val="28"/>
        </w:rPr>
        <w:t> 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</w:t>
      </w:r>
      <w:r>
        <w:rPr>
          <w:sz w:val="28"/>
          <w:szCs w:val="28"/>
        </w:rPr>
        <w:tab/>
      </w:r>
      <w:r w:rsidRPr="007B45C5">
        <w:rPr>
          <w:sz w:val="28"/>
          <w:szCs w:val="28"/>
        </w:rPr>
        <w:t> маленький ребенок может обжечься и при использовании грелки, если температура воды в ней превышает 40-60°С;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</w:t>
      </w:r>
      <w:r w:rsidRPr="007B45C5">
        <w:rPr>
          <w:sz w:val="28"/>
          <w:szCs w:val="28"/>
        </w:rPr>
        <w:tab/>
      </w:r>
      <w:r w:rsidR="007B45C5" w:rsidRPr="007B45C5">
        <w:rPr>
          <w:sz w:val="28"/>
          <w:szCs w:val="28"/>
        </w:rPr>
        <w:t>оберегайте ребенка от солнечных ожогов, солнечного и теплового «удара».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B45C5">
        <w:rPr>
          <w:rStyle w:val="a4"/>
          <w:sz w:val="28"/>
          <w:szCs w:val="28"/>
        </w:rPr>
        <w:t>Кататравма</w:t>
      </w:r>
      <w:proofErr w:type="spellEnd"/>
      <w:r w:rsidRPr="007B45C5">
        <w:rPr>
          <w:rStyle w:val="a4"/>
          <w:sz w:val="28"/>
          <w:szCs w:val="28"/>
        </w:rPr>
        <w:t xml:space="preserve"> (падение с высоты)</w:t>
      </w:r>
      <w:r w:rsidRPr="007B45C5">
        <w:rPr>
          <w:sz w:val="28"/>
          <w:szCs w:val="28"/>
        </w:rPr>
        <w:t xml:space="preserve"> - в 20% случаев страдают дети до 5 лет - нередкая причина тяжелейших травм, приводящих к </w:t>
      </w:r>
      <w:proofErr w:type="spellStart"/>
      <w:r w:rsidRPr="007B45C5">
        <w:rPr>
          <w:sz w:val="28"/>
          <w:szCs w:val="28"/>
        </w:rPr>
        <w:t>инвалидизации</w:t>
      </w:r>
      <w:proofErr w:type="spellEnd"/>
      <w:r w:rsidRPr="007B45C5">
        <w:rPr>
          <w:sz w:val="28"/>
          <w:szCs w:val="28"/>
        </w:rPr>
        <w:t xml:space="preserve"> или смерти.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ДЕТИ НЕ УМЕЮТ ЛЕТАТЬ!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не</w:t>
      </w:r>
      <w:r w:rsidR="007B45C5" w:rsidRPr="007B45C5">
        <w:rPr>
          <w:sz w:val="28"/>
          <w:szCs w:val="28"/>
        </w:rPr>
        <w:t xml:space="preserve"> разрешаете детям «лазить» в опасных местах (лестничные пролеты, крыши, гаражи, стройки и др.);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устанавливаете</w:t>
      </w:r>
      <w:r w:rsidR="007B45C5" w:rsidRPr="007B45C5">
        <w:rPr>
          <w:sz w:val="28"/>
          <w:szCs w:val="28"/>
        </w:rPr>
        <w:t xml:space="preserve"> надежные ограждения, решетки на ступеньках, лестничных пролетах, окнах и балконах.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&gt; Помните</w:t>
      </w:r>
      <w:r w:rsidR="007B45C5" w:rsidRPr="007B45C5">
        <w:rPr>
          <w:sz w:val="28"/>
          <w:szCs w:val="28"/>
        </w:rPr>
        <w:t xml:space="preserve"> - противомоскитная сетка не спасет в этой ситуации и может только создавать ложное чувство безопасности;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lastRenderedPageBreak/>
        <w:t xml:space="preserve">•   Открывающиеся окна и балконы должны быть </w:t>
      </w:r>
      <w:r w:rsidRPr="007B45C5">
        <w:rPr>
          <w:sz w:val="28"/>
          <w:szCs w:val="28"/>
          <w:u w:val="single"/>
        </w:rPr>
        <w:t>абсолютно недоступны</w:t>
      </w:r>
      <w:r w:rsidRPr="007B45C5">
        <w:rPr>
          <w:sz w:val="28"/>
          <w:szCs w:val="28"/>
        </w:rPr>
        <w:t xml:space="preserve"> детям;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  </w:t>
      </w:r>
      <w:r w:rsidRPr="007B45C5">
        <w:rPr>
          <w:rStyle w:val="a4"/>
          <w:sz w:val="28"/>
          <w:szCs w:val="28"/>
        </w:rPr>
        <w:t>Не ставьте около открытого окна стульев и табуреток - с них ребенок может забраться на подоконник.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Утопление</w:t>
      </w:r>
      <w:r w:rsidRPr="007B45C5">
        <w:rPr>
          <w:sz w:val="28"/>
          <w:szCs w:val="28"/>
        </w:rPr>
        <w:t xml:space="preserve"> - в 50% случаев страдают дети 10-13 лет из-за неумения плавать.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взрослые</w:t>
      </w:r>
      <w:r w:rsidR="007B45C5" w:rsidRPr="007B45C5">
        <w:rPr>
          <w:sz w:val="28"/>
          <w:szCs w:val="28"/>
        </w:rPr>
        <w:t xml:space="preserve"> должны научить детей правилам поведения на воде и ни на минуту не оставлять ребенка без присмотра вблизи водоемов;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дети</w:t>
      </w:r>
      <w:r w:rsidR="007B45C5" w:rsidRPr="007B45C5">
        <w:rPr>
          <w:sz w:val="28"/>
          <w:szCs w:val="28"/>
        </w:rPr>
        <w:t xml:space="preserve"> могут утонуть менее чем за две минуты даже в небольшом количестве воды -обязательно и надежно закрывайте колодцы, ванны, бочки, ведра с водой и </w:t>
      </w:r>
      <w:proofErr w:type="spellStart"/>
      <w:r w:rsidR="007B45C5" w:rsidRPr="007B45C5">
        <w:rPr>
          <w:sz w:val="28"/>
          <w:szCs w:val="28"/>
        </w:rPr>
        <w:t>т.д</w:t>
      </w:r>
      <w:proofErr w:type="spellEnd"/>
      <w:r w:rsidR="007B45C5" w:rsidRPr="007B45C5">
        <w:rPr>
          <w:sz w:val="28"/>
          <w:szCs w:val="28"/>
        </w:rPr>
        <w:t>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учите</w:t>
      </w:r>
      <w:r w:rsidR="007B45C5" w:rsidRPr="007B45C5">
        <w:rPr>
          <w:sz w:val="28"/>
          <w:szCs w:val="28"/>
        </w:rPr>
        <w:t xml:space="preserve"> детей плавать, начиная с раннего возраста;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дети</w:t>
      </w:r>
      <w:r w:rsidR="007B45C5" w:rsidRPr="007B45C5">
        <w:rPr>
          <w:sz w:val="28"/>
          <w:szCs w:val="28"/>
        </w:rPr>
        <w:t xml:space="preserve"> должны знать, что нельзя плавать без присмотра взрослых;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обязательно</w:t>
      </w:r>
      <w:r w:rsidR="007B45C5" w:rsidRPr="007B45C5">
        <w:rPr>
          <w:sz w:val="28"/>
          <w:szCs w:val="28"/>
        </w:rPr>
        <w:t xml:space="preserve"> используйте детские спасательные жилеты соответствующего размера -при всех вариантах отдыха на открытой воде (лодки, плоты, водные велосипеды, «бананы», катера, яхты и др.).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Удушье (асфиксия)-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25</w:t>
      </w:r>
      <w:r w:rsidR="007B45C5" w:rsidRPr="007B45C5">
        <w:rPr>
          <w:sz w:val="28"/>
          <w:szCs w:val="28"/>
        </w:rPr>
        <w:t xml:space="preserve"> % всех случаев асфиксий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</w:t>
      </w:r>
      <w:proofErr w:type="spellStart"/>
      <w:r w:rsidR="007B45C5" w:rsidRPr="007B45C5">
        <w:rPr>
          <w:sz w:val="28"/>
          <w:szCs w:val="28"/>
        </w:rPr>
        <w:t>т.д</w:t>
      </w:r>
      <w:proofErr w:type="spellEnd"/>
      <w:r w:rsidR="007B45C5" w:rsidRPr="007B45C5">
        <w:rPr>
          <w:sz w:val="28"/>
          <w:szCs w:val="28"/>
        </w:rPr>
        <w:t>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маленьким</w:t>
      </w:r>
      <w:r w:rsidR="007B45C5" w:rsidRPr="007B45C5">
        <w:rPr>
          <w:sz w:val="28"/>
          <w:szCs w:val="28"/>
        </w:rPr>
        <w:t xml:space="preserve"> детям нельзя давать еду с маленькими косточками или семечками;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нужно</w:t>
      </w:r>
      <w:r w:rsidR="007B45C5" w:rsidRPr="007B45C5">
        <w:rPr>
          <w:sz w:val="28"/>
          <w:szCs w:val="28"/>
        </w:rPr>
        <w:t xml:space="preserve"> следить за ребенком во время еды. Кашель, шумное частое 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Отравления -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чаще</w:t>
      </w:r>
      <w:r w:rsidR="007B45C5" w:rsidRPr="007B45C5">
        <w:rPr>
          <w:sz w:val="28"/>
          <w:szCs w:val="28"/>
        </w:rPr>
        <w:t xml:space="preserve"> всего дети </w:t>
      </w:r>
      <w:r w:rsidR="007B45C5" w:rsidRPr="007B45C5">
        <w:rPr>
          <w:rStyle w:val="a4"/>
          <w:sz w:val="28"/>
          <w:szCs w:val="28"/>
        </w:rPr>
        <w:t>отравляются</w:t>
      </w:r>
      <w:r w:rsidR="007B45C5" w:rsidRPr="007B45C5">
        <w:rPr>
          <w:sz w:val="28"/>
          <w:szCs w:val="28"/>
        </w:rPr>
        <w:t xml:space="preserve"> лекарствами из домашней аптечки - 60% всех случаев отравлений;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лекарства</w:t>
      </w:r>
      <w:r w:rsidR="007B45C5" w:rsidRPr="007B45C5">
        <w:rPr>
          <w:sz w:val="28"/>
          <w:szCs w:val="28"/>
        </w:rPr>
        <w:t>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отбеливатели</w:t>
      </w:r>
      <w:r w:rsidR="007B45C5" w:rsidRPr="007B45C5">
        <w:rPr>
          <w:sz w:val="28"/>
          <w:szCs w:val="28"/>
        </w:rPr>
        <w:t>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одежду;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ядовитые</w:t>
      </w:r>
      <w:r w:rsidR="007B45C5" w:rsidRPr="007B45C5">
        <w:rPr>
          <w:sz w:val="28"/>
          <w:szCs w:val="28"/>
        </w:rPr>
        <w:t xml:space="preserve"> вещества, медикаменты, отбеливатели, кислоты и горючее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следите</w:t>
      </w:r>
      <w:r w:rsidR="007B45C5" w:rsidRPr="007B45C5">
        <w:rPr>
          <w:sz w:val="28"/>
          <w:szCs w:val="28"/>
        </w:rPr>
        <w:t xml:space="preserve"> за ребенком при прогулках в лесу - ядовитые грибы и ягоды - возможная причина тяжелых отравлений;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lastRenderedPageBreak/>
        <w:t>• отравление</w:t>
      </w:r>
      <w:r w:rsidR="007B45C5" w:rsidRPr="007B45C5">
        <w:rPr>
          <w:sz w:val="28"/>
          <w:szCs w:val="28"/>
        </w:rPr>
        <w:t xml:space="preserve">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Поражения электрическим током -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дети</w:t>
      </w:r>
      <w:r w:rsidR="007B45C5" w:rsidRPr="007B45C5">
        <w:rPr>
          <w:sz w:val="28"/>
          <w:szCs w:val="28"/>
        </w:rPr>
        <w:t xml:space="preserve"> могут получить серьезные повреждения, воткнув пальцы или какие-либо предметы в электрические розетки - их необходимо закрывать специальными защитными накладками;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 электрические</w:t>
      </w:r>
      <w:r w:rsidR="007B45C5" w:rsidRPr="007B45C5">
        <w:rPr>
          <w:sz w:val="28"/>
          <w:szCs w:val="28"/>
        </w:rPr>
        <w:t xml:space="preserve"> провода (особенно обнаженные) должны быть недоступны детям.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Дорожно-транспортный травматизм</w:t>
      </w:r>
      <w:r w:rsidRPr="007B45C5">
        <w:rPr>
          <w:sz w:val="28"/>
          <w:szCs w:val="28"/>
        </w:rPr>
        <w:t xml:space="preserve"> - дает около 25% всех смертельных случаев.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как</w:t>
      </w:r>
      <w:r w:rsidR="007B45C5" w:rsidRPr="007B45C5">
        <w:rPr>
          <w:sz w:val="28"/>
          <w:szCs w:val="28"/>
        </w:rPr>
        <w:t xml:space="preserve">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детям</w:t>
      </w:r>
      <w:r w:rsidR="007B45C5" w:rsidRPr="007B45C5">
        <w:rPr>
          <w:sz w:val="28"/>
          <w:szCs w:val="28"/>
        </w:rPr>
        <w:t xml:space="preserve"> дошкольного возраста особенно опасно находиться на дороге - с ними всегда должны быть взрослые;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детям</w:t>
      </w:r>
      <w:r w:rsidR="007B45C5" w:rsidRPr="007B45C5">
        <w:rPr>
          <w:sz w:val="28"/>
          <w:szCs w:val="28"/>
        </w:rPr>
        <w:t xml:space="preserve"> нельзя играть возле дороги, особенно с мячом;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детей</w:t>
      </w:r>
      <w:r w:rsidR="007B45C5" w:rsidRPr="007B45C5">
        <w:rPr>
          <w:sz w:val="28"/>
          <w:szCs w:val="28"/>
        </w:rPr>
        <w:t xml:space="preserve"> нельзя сажать на переднее сидение машины;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при</w:t>
      </w:r>
      <w:r w:rsidR="007B45C5" w:rsidRPr="007B45C5">
        <w:rPr>
          <w:sz w:val="28"/>
          <w:szCs w:val="28"/>
        </w:rPr>
        <w:t xml:space="preserve"> перевозке ребенка в автомобиле, необходимо использовать специальные кресла и ремни безопасности;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</w:t>
      </w:r>
      <w:r w:rsidRPr="00A97AC3">
        <w:rPr>
          <w:b/>
          <w:sz w:val="28"/>
          <w:szCs w:val="28"/>
        </w:rPr>
        <w:t>На</w:t>
      </w:r>
      <w:r w:rsidR="007B45C5" w:rsidRPr="007B45C5">
        <w:rPr>
          <w:rStyle w:val="a4"/>
          <w:sz w:val="28"/>
          <w:szCs w:val="28"/>
        </w:rPr>
        <w:t xml:space="preserve"> одежде ребенка желательно иметь специальные светоотражающие нашивки.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Несчастные случаи при езде на велосипеде</w:t>
      </w:r>
      <w:r w:rsidRPr="007B45C5">
        <w:rPr>
          <w:sz w:val="28"/>
          <w:szCs w:val="28"/>
        </w:rPr>
        <w:t xml:space="preserve"> являются распространенной причиной смерти и травматизма среди детей среднего и старшего возраста.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 учите</w:t>
      </w:r>
      <w:r w:rsidR="007B45C5" w:rsidRPr="007B45C5">
        <w:rPr>
          <w:sz w:val="28"/>
          <w:szCs w:val="28"/>
        </w:rPr>
        <w:t xml:space="preserve"> ребенка безопасному поведению при езде на велосипеде;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дети</w:t>
      </w:r>
      <w:r w:rsidR="007B45C5" w:rsidRPr="007B45C5">
        <w:rPr>
          <w:sz w:val="28"/>
          <w:szCs w:val="28"/>
        </w:rPr>
        <w:t xml:space="preserve"> должны в обязательном порядке использовать защитные шлемы и другие приспособления.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Травмы на железнодорожном транспорте</w:t>
      </w:r>
      <w:r w:rsidRPr="007B45C5">
        <w:rPr>
          <w:sz w:val="28"/>
          <w:szCs w:val="28"/>
        </w:rPr>
        <w:t xml:space="preserve"> - нахождение детей в зоне железной дороги может быть смертельно опасно.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 xml:space="preserve">&gt; строжайшим образом запрещайте подросткам кататься на крышах, подножках, переходных площадках вагонов. Так называемый </w:t>
      </w:r>
      <w:r w:rsidRPr="007B45C5">
        <w:rPr>
          <w:rStyle w:val="a4"/>
          <w:sz w:val="28"/>
          <w:szCs w:val="28"/>
        </w:rPr>
        <w:t>«</w:t>
      </w:r>
      <w:proofErr w:type="spellStart"/>
      <w:r w:rsidRPr="007B45C5">
        <w:rPr>
          <w:rStyle w:val="a4"/>
          <w:sz w:val="28"/>
          <w:szCs w:val="28"/>
        </w:rPr>
        <w:t>зацепинг</w:t>
      </w:r>
      <w:proofErr w:type="spellEnd"/>
      <w:r w:rsidRPr="007B45C5">
        <w:rPr>
          <w:rStyle w:val="a4"/>
          <w:sz w:val="28"/>
          <w:szCs w:val="28"/>
        </w:rPr>
        <w:t>»</w:t>
      </w:r>
      <w:r w:rsidRPr="007B45C5">
        <w:rPr>
          <w:sz w:val="28"/>
          <w:szCs w:val="28"/>
        </w:rPr>
        <w:t xml:space="preserve"> - в конечном итоге -практически </w:t>
      </w:r>
      <w:r w:rsidRPr="007B45C5">
        <w:rPr>
          <w:rStyle w:val="a4"/>
          <w:sz w:val="28"/>
          <w:szCs w:val="28"/>
        </w:rPr>
        <w:t>гарантированное самоубийство;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 xml:space="preserve">Помните сами и постоянно напоминайте Вашим детям, что </w:t>
      </w:r>
      <w:r w:rsidRPr="007B45C5">
        <w:rPr>
          <w:sz w:val="28"/>
          <w:szCs w:val="28"/>
          <w:u w:val="single"/>
        </w:rPr>
        <w:t>строго запрещается: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посадка</w:t>
      </w:r>
      <w:r w:rsidR="007B45C5" w:rsidRPr="007B45C5">
        <w:rPr>
          <w:sz w:val="28"/>
          <w:szCs w:val="28"/>
        </w:rPr>
        <w:t xml:space="preserve"> и высадка на ходу поезда;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высовываться</w:t>
      </w:r>
      <w:r w:rsidR="007B45C5" w:rsidRPr="007B45C5">
        <w:rPr>
          <w:sz w:val="28"/>
          <w:szCs w:val="28"/>
        </w:rPr>
        <w:t xml:space="preserve"> из окон вагонов и дверей тамбуров на ходу поезда;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оставлять</w:t>
      </w:r>
      <w:r w:rsidR="007B45C5" w:rsidRPr="007B45C5">
        <w:rPr>
          <w:sz w:val="28"/>
          <w:szCs w:val="28"/>
        </w:rPr>
        <w:t xml:space="preserve"> детей без присмотра на посадочных платформах и в вагонах;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выходить</w:t>
      </w:r>
      <w:r w:rsidR="007B45C5" w:rsidRPr="007B45C5">
        <w:rPr>
          <w:sz w:val="28"/>
          <w:szCs w:val="28"/>
        </w:rPr>
        <w:t xml:space="preserve"> из вагона на междупутье и стоять там при проходе встречного поезда;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прыгать</w:t>
      </w:r>
      <w:r w:rsidR="007B45C5" w:rsidRPr="007B45C5">
        <w:rPr>
          <w:sz w:val="28"/>
          <w:szCs w:val="28"/>
        </w:rPr>
        <w:t xml:space="preserve"> с платформы на железнодорожные пути;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устраивать</w:t>
      </w:r>
      <w:r w:rsidR="007B45C5" w:rsidRPr="007B45C5">
        <w:rPr>
          <w:sz w:val="28"/>
          <w:szCs w:val="28"/>
        </w:rPr>
        <w:t xml:space="preserve"> на платформе различные подвижные игры;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бежать</w:t>
      </w:r>
      <w:r w:rsidR="007B45C5" w:rsidRPr="007B45C5">
        <w:rPr>
          <w:sz w:val="28"/>
          <w:szCs w:val="28"/>
        </w:rPr>
        <w:t xml:space="preserve">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lastRenderedPageBreak/>
        <w:t>• подходить</w:t>
      </w:r>
      <w:r w:rsidR="007B45C5" w:rsidRPr="007B45C5">
        <w:rPr>
          <w:sz w:val="28"/>
          <w:szCs w:val="28"/>
        </w:rPr>
        <w:t xml:space="preserve"> к вагону до полной остановки поезда;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на</w:t>
      </w:r>
      <w:r w:rsidR="007B45C5" w:rsidRPr="007B45C5">
        <w:rPr>
          <w:sz w:val="28"/>
          <w:szCs w:val="28"/>
        </w:rPr>
        <w:t xml:space="preserve"> станциях и перегонах подлезать под вагоны и перелезать через автосцепки для прохода через путь;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проходить</w:t>
      </w:r>
      <w:r w:rsidR="007B45C5" w:rsidRPr="007B45C5">
        <w:rPr>
          <w:sz w:val="28"/>
          <w:szCs w:val="28"/>
        </w:rPr>
        <w:t xml:space="preserve"> по железнодорожным мостам и тоннелям, неспециализированным для перехода пешеходов;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переходить</w:t>
      </w:r>
      <w:r w:rsidR="007B45C5" w:rsidRPr="007B45C5">
        <w:rPr>
          <w:sz w:val="28"/>
          <w:szCs w:val="28"/>
        </w:rPr>
        <w:t xml:space="preserve"> через железнодорожные пути перед близко стоящим поездом;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запрещается</w:t>
      </w:r>
      <w:r w:rsidR="007B45C5" w:rsidRPr="007B45C5">
        <w:rPr>
          <w:sz w:val="28"/>
          <w:szCs w:val="28"/>
        </w:rPr>
        <w:t xml:space="preserve">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игры</w:t>
      </w:r>
      <w:r w:rsidR="007B45C5" w:rsidRPr="007B45C5">
        <w:rPr>
          <w:sz w:val="28"/>
          <w:szCs w:val="28"/>
        </w:rPr>
        <w:t xml:space="preserve"> детей на железнодорожных путях запрещаются;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подниматься</w:t>
      </w:r>
      <w:r w:rsidR="007B45C5" w:rsidRPr="007B45C5">
        <w:rPr>
          <w:sz w:val="28"/>
          <w:szCs w:val="28"/>
        </w:rPr>
        <w:t xml:space="preserve"> на </w:t>
      </w:r>
      <w:proofErr w:type="spellStart"/>
      <w:r w:rsidR="007B45C5" w:rsidRPr="007B45C5">
        <w:rPr>
          <w:sz w:val="28"/>
          <w:szCs w:val="28"/>
        </w:rPr>
        <w:t>электроопоры</w:t>
      </w:r>
      <w:proofErr w:type="spellEnd"/>
      <w:r w:rsidR="007B45C5" w:rsidRPr="007B45C5">
        <w:rPr>
          <w:sz w:val="28"/>
          <w:szCs w:val="28"/>
        </w:rPr>
        <w:t>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приближаться</w:t>
      </w:r>
      <w:r w:rsidR="007B45C5" w:rsidRPr="007B45C5">
        <w:rPr>
          <w:sz w:val="28"/>
          <w:szCs w:val="28"/>
        </w:rPr>
        <w:t xml:space="preserve"> к лежащему на земле электропроводу ближе 8 метров;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проходить</w:t>
      </w:r>
      <w:r w:rsidR="007B45C5" w:rsidRPr="007B45C5">
        <w:rPr>
          <w:sz w:val="28"/>
          <w:szCs w:val="28"/>
        </w:rPr>
        <w:t xml:space="preserve"> вдоль железнодорожного пути ближе 5 метров от крайнего рельса;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ходить</w:t>
      </w:r>
      <w:r w:rsidR="007B45C5" w:rsidRPr="007B45C5">
        <w:rPr>
          <w:sz w:val="28"/>
          <w:szCs w:val="28"/>
        </w:rPr>
        <w:t xml:space="preserve"> в районе стрелочных переводов, так как это может привести к тяжелой травме.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B45C5">
        <w:rPr>
          <w:rStyle w:val="a4"/>
          <w:i/>
          <w:iCs/>
          <w:sz w:val="28"/>
          <w:szCs w:val="28"/>
          <w:u w:val="single"/>
        </w:rPr>
        <w:t>Уважаемые родители, помните -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B45C5">
        <w:rPr>
          <w:rStyle w:val="a4"/>
          <w:i/>
          <w:iCs/>
          <w:sz w:val="28"/>
          <w:szCs w:val="28"/>
          <w:u w:val="single"/>
        </w:rPr>
        <w:t>дети чаще всего получают травму (иногда смертельную) -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B45C5">
        <w:rPr>
          <w:rStyle w:val="a4"/>
          <w:i/>
          <w:iCs/>
          <w:sz w:val="28"/>
          <w:szCs w:val="28"/>
          <w:u w:val="single"/>
        </w:rPr>
        <w:t>по вине взрослых.</w:t>
      </w:r>
    </w:p>
    <w:p w:rsidR="00346173" w:rsidRPr="007B45C5" w:rsidRDefault="00346173" w:rsidP="007B45C5">
      <w:pPr>
        <w:spacing w:after="100" w:afterAutospacing="1" w:line="240" w:lineRule="auto"/>
        <w:jc w:val="center"/>
        <w:rPr>
          <w:sz w:val="28"/>
          <w:szCs w:val="28"/>
        </w:rPr>
      </w:pPr>
    </w:p>
    <w:sectPr w:rsidR="00346173" w:rsidRPr="007B45C5" w:rsidSect="0024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45C5"/>
    <w:rsid w:val="00247DDD"/>
    <w:rsid w:val="00346173"/>
    <w:rsid w:val="004E2758"/>
    <w:rsid w:val="007B45C5"/>
    <w:rsid w:val="00A9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6797</Characters>
  <Application>Microsoft Office Word</Application>
  <DocSecurity>4</DocSecurity>
  <Lines>56</Lines>
  <Paragraphs>15</Paragraphs>
  <ScaleCrop>false</ScaleCrop>
  <Company>Hewlett-Packard Company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Кирилова Елена Александровна</dc:creator>
  <cp:lastModifiedBy>Специалист 1 категории (секретарь)</cp:lastModifiedBy>
  <cp:revision>2</cp:revision>
  <dcterms:created xsi:type="dcterms:W3CDTF">2019-06-19T11:33:00Z</dcterms:created>
  <dcterms:modified xsi:type="dcterms:W3CDTF">2019-06-19T11:33:00Z</dcterms:modified>
</cp:coreProperties>
</file>